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2D7A6E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2D7A6E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2D7A6E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2D7A6E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2D7A6E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1E2A4032" w14:textId="6BE0F9DA" w:rsidR="00B56DF4" w:rsidRPr="00FD5593" w:rsidRDefault="00924023" w:rsidP="00FD5593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9DA66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77F05841" w14:textId="43148DE6" w:rsidR="00C13EA7" w:rsidRDefault="007E14D7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t xml:space="preserve">February </w:t>
      </w:r>
      <w:r w:rsidR="000C78E3">
        <w:t>2</w:t>
      </w:r>
      <w:r w:rsidR="009171CD">
        <w:t>7</w:t>
      </w:r>
      <w:r w:rsidR="00A107BF">
        <w:t>, 202</w:t>
      </w:r>
      <w:r w:rsidR="00D12A03">
        <w:t>4</w:t>
      </w:r>
      <w:r w:rsidR="00B62438">
        <w:br/>
      </w:r>
      <w:r w:rsidR="00B62438">
        <w:br/>
      </w:r>
      <w:r w:rsidR="000A1488">
        <w:t xml:space="preserve">Phase </w:t>
      </w:r>
      <w:r w:rsidR="009171CD">
        <w:t>Two continues with the new Passport Services room being framed and the staff areas getting a refresh with new paint and flooring</w:t>
      </w:r>
      <w:r w:rsidR="000A1488">
        <w:t xml:space="preserve">. </w:t>
      </w:r>
    </w:p>
    <w:p w14:paraId="065422E9" w14:textId="5E3205F1" w:rsidR="00B62438" w:rsidRDefault="009171CD" w:rsidP="00116587">
      <w:pPr>
        <w:pStyle w:val="yiv2987057567mcntmsonormal3"/>
        <w:shd w:val="clear" w:color="auto" w:fill="FFFFFF"/>
        <w:spacing w:before="0" w:beforeAutospacing="0" w:after="0" w:afterAutospacing="0"/>
        <w:rPr>
          <w:noProof/>
        </w:rPr>
      </w:pPr>
      <w:r>
        <w:br/>
      </w:r>
      <w:r w:rsidR="00620FF4">
        <w:t xml:space="preserve">        </w:t>
      </w:r>
      <w:r>
        <w:rPr>
          <w:noProof/>
        </w:rPr>
        <w:drawing>
          <wp:inline distT="0" distB="0" distL="0" distR="0" wp14:anchorId="35C6C3D9" wp14:editId="0CD3CA07">
            <wp:extent cx="3753483" cy="2815112"/>
            <wp:effectExtent l="0" t="7303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64262" cy="282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402FA">
        <w:rPr>
          <w:noProof/>
        </w:rPr>
        <w:t xml:space="preserve">  </w:t>
      </w:r>
      <w:r w:rsidR="00D402FA">
        <w:rPr>
          <w:noProof/>
        </w:rPr>
        <w:drawing>
          <wp:inline distT="0" distB="0" distL="0" distR="0" wp14:anchorId="0B2AF053" wp14:editId="165DE3AF">
            <wp:extent cx="3743818" cy="2807863"/>
            <wp:effectExtent l="0" t="8255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64895" cy="28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7820" w14:textId="6BB355BD" w:rsidR="00620FF4" w:rsidRDefault="00620FF4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rPr>
          <w:noProof/>
        </w:rPr>
        <w:t xml:space="preserve">            New Passport Services Room                                   Staff breakroom refresh </w:t>
      </w:r>
    </w:p>
    <w:p w14:paraId="515418A1" w14:textId="20FA9B02" w:rsidR="008B03C6" w:rsidRDefault="00620FF4" w:rsidP="003C5E39">
      <w:pPr>
        <w:pStyle w:val="yiv2987057567mcntmsonormal3"/>
        <w:shd w:val="clear" w:color="auto" w:fill="FFFFFF"/>
        <w:spacing w:before="0" w:beforeAutospacing="0" w:after="0" w:afterAutospacing="0"/>
        <w:jc w:val="center"/>
      </w:pPr>
      <w:r>
        <w:br/>
      </w:r>
    </w:p>
    <w:p w14:paraId="68A3AF1A" w14:textId="2CD64D64" w:rsidR="00620FF4" w:rsidRDefault="00BC605C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We’re almost ready to start “the great book move!”   We will be moving the books that are on the shelves in the adult section over to the new </w:t>
      </w:r>
      <w:r w:rsidR="00DC36A1">
        <w:rPr>
          <w:rFonts w:ascii="Times New Roman" w:hAnsi="Times New Roman" w:cs="Times New Roman"/>
          <w:sz w:val="24"/>
          <w:szCs w:val="24"/>
        </w:rPr>
        <w:t xml:space="preserve">empty </w:t>
      </w:r>
      <w:r>
        <w:rPr>
          <w:rFonts w:ascii="Times New Roman" w:hAnsi="Times New Roman" w:cs="Times New Roman"/>
          <w:sz w:val="24"/>
          <w:szCs w:val="24"/>
        </w:rPr>
        <w:t xml:space="preserve">shelves in the south end of the building. Once that is done, the current shelves can be moved to allow for the new carpet to be placed. </w:t>
      </w:r>
    </w:p>
    <w:p w14:paraId="494D6756" w14:textId="77777777" w:rsidR="00BC605C" w:rsidRDefault="00BC605C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ADCA4" w14:textId="563A19EE" w:rsidR="00BC605C" w:rsidRDefault="00BC605C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carpet is in, the shelves will </w:t>
      </w:r>
      <w:r w:rsidR="00DC36A1">
        <w:rPr>
          <w:rFonts w:ascii="Times New Roman" w:hAnsi="Times New Roman" w:cs="Times New Roman"/>
          <w:sz w:val="24"/>
          <w:szCs w:val="24"/>
        </w:rPr>
        <w:t>be put back in place</w:t>
      </w:r>
      <w:r>
        <w:rPr>
          <w:rFonts w:ascii="Times New Roman" w:hAnsi="Times New Roman" w:cs="Times New Roman"/>
          <w:sz w:val="24"/>
          <w:szCs w:val="24"/>
        </w:rPr>
        <w:t xml:space="preserve"> and the books will be moved back to their original places. Then the books that have been hibernating in pods will be </w:t>
      </w:r>
      <w:r w:rsidR="002802A8">
        <w:rPr>
          <w:rFonts w:ascii="Times New Roman" w:hAnsi="Times New Roman" w:cs="Times New Roman"/>
          <w:sz w:val="24"/>
          <w:szCs w:val="24"/>
        </w:rPr>
        <w:t xml:space="preserve">brought back into the building to fill the new shelves in the south end. </w:t>
      </w:r>
    </w:p>
    <w:p w14:paraId="36852388" w14:textId="071C0D4F" w:rsidR="00A73D6A" w:rsidRDefault="0099488B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E631A" w:rsidRPr="003E631A">
        <w:rPr>
          <w:rFonts w:ascii="Times New Roman" w:hAnsi="Times New Roman" w:cs="Times New Roman"/>
          <w:sz w:val="24"/>
          <w:szCs w:val="24"/>
        </w:rPr>
        <w:t xml:space="preserve">As always, please contact the Branch Manager or Assistant Branch Manager with any questions or concerns. </w:t>
      </w:r>
    </w:p>
    <w:p w14:paraId="252B4778" w14:textId="4ADE1133" w:rsidR="002A1059" w:rsidRDefault="003E631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>Thank you for your patience through this process!</w:t>
      </w:r>
    </w:p>
    <w:p w14:paraId="405C7CDA" w14:textId="77777777" w:rsidR="002A045F" w:rsidRPr="00FD5593" w:rsidRDefault="002A045F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BFFDE" w14:textId="7A1EDB21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</w:p>
    <w:sectPr w:rsidR="004B233F" w:rsidRPr="00E173DC" w:rsidSect="00C35225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0AF9" w14:textId="77777777" w:rsidR="002D7A6E" w:rsidRDefault="002D7A6E" w:rsidP="00791B58">
      <w:pPr>
        <w:spacing w:after="0" w:line="240" w:lineRule="auto"/>
      </w:pPr>
      <w:r>
        <w:separator/>
      </w:r>
    </w:p>
  </w:endnote>
  <w:endnote w:type="continuationSeparator" w:id="0">
    <w:p w14:paraId="6F2061D5" w14:textId="77777777" w:rsidR="002D7A6E" w:rsidRDefault="002D7A6E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0DF0" w14:textId="77777777" w:rsidR="002D7A6E" w:rsidRDefault="002D7A6E" w:rsidP="00791B58">
      <w:pPr>
        <w:spacing w:after="0" w:line="240" w:lineRule="auto"/>
      </w:pPr>
      <w:r>
        <w:separator/>
      </w:r>
    </w:p>
  </w:footnote>
  <w:footnote w:type="continuationSeparator" w:id="0">
    <w:p w14:paraId="2120914A" w14:textId="77777777" w:rsidR="002D7A6E" w:rsidRDefault="002D7A6E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33B13"/>
    <w:rsid w:val="00057CE9"/>
    <w:rsid w:val="000665B1"/>
    <w:rsid w:val="00066BCB"/>
    <w:rsid w:val="000720B6"/>
    <w:rsid w:val="000808F2"/>
    <w:rsid w:val="00085A3A"/>
    <w:rsid w:val="000902C4"/>
    <w:rsid w:val="000A1488"/>
    <w:rsid w:val="000A5C28"/>
    <w:rsid w:val="000B1135"/>
    <w:rsid w:val="000B617A"/>
    <w:rsid w:val="000B738C"/>
    <w:rsid w:val="000C237E"/>
    <w:rsid w:val="000C78E3"/>
    <w:rsid w:val="000E2A29"/>
    <w:rsid w:val="000E54E6"/>
    <w:rsid w:val="000F2D72"/>
    <w:rsid w:val="00101641"/>
    <w:rsid w:val="0010165A"/>
    <w:rsid w:val="00101964"/>
    <w:rsid w:val="001025AA"/>
    <w:rsid w:val="0010461A"/>
    <w:rsid w:val="001159B1"/>
    <w:rsid w:val="00116587"/>
    <w:rsid w:val="00133D55"/>
    <w:rsid w:val="00145962"/>
    <w:rsid w:val="00146EA8"/>
    <w:rsid w:val="0015365F"/>
    <w:rsid w:val="0018398E"/>
    <w:rsid w:val="001931BD"/>
    <w:rsid w:val="001D64DB"/>
    <w:rsid w:val="001E7F40"/>
    <w:rsid w:val="001F657E"/>
    <w:rsid w:val="00215034"/>
    <w:rsid w:val="0023223D"/>
    <w:rsid w:val="0023459E"/>
    <w:rsid w:val="00243367"/>
    <w:rsid w:val="00246A1D"/>
    <w:rsid w:val="00255461"/>
    <w:rsid w:val="002802A8"/>
    <w:rsid w:val="002835A8"/>
    <w:rsid w:val="00292366"/>
    <w:rsid w:val="002A045F"/>
    <w:rsid w:val="002A1059"/>
    <w:rsid w:val="002B1DD0"/>
    <w:rsid w:val="002C4888"/>
    <w:rsid w:val="002C5601"/>
    <w:rsid w:val="002D387D"/>
    <w:rsid w:val="002D7A6E"/>
    <w:rsid w:val="002F5F71"/>
    <w:rsid w:val="00324965"/>
    <w:rsid w:val="00324EE8"/>
    <w:rsid w:val="00340369"/>
    <w:rsid w:val="00341DF8"/>
    <w:rsid w:val="00344B40"/>
    <w:rsid w:val="00355F2C"/>
    <w:rsid w:val="00370E74"/>
    <w:rsid w:val="00385682"/>
    <w:rsid w:val="003B5917"/>
    <w:rsid w:val="003C5E39"/>
    <w:rsid w:val="003E43E0"/>
    <w:rsid w:val="003E631A"/>
    <w:rsid w:val="003F2C89"/>
    <w:rsid w:val="00402E60"/>
    <w:rsid w:val="00403CDA"/>
    <w:rsid w:val="00410A80"/>
    <w:rsid w:val="0041354D"/>
    <w:rsid w:val="0041439B"/>
    <w:rsid w:val="004215CC"/>
    <w:rsid w:val="00432CC0"/>
    <w:rsid w:val="004365CA"/>
    <w:rsid w:val="004505FA"/>
    <w:rsid w:val="00452AF6"/>
    <w:rsid w:val="0045418E"/>
    <w:rsid w:val="00461C14"/>
    <w:rsid w:val="004A089A"/>
    <w:rsid w:val="004B0A5A"/>
    <w:rsid w:val="004B233F"/>
    <w:rsid w:val="004B3CD5"/>
    <w:rsid w:val="004C1A08"/>
    <w:rsid w:val="004D6082"/>
    <w:rsid w:val="004E1382"/>
    <w:rsid w:val="005139A5"/>
    <w:rsid w:val="0052448E"/>
    <w:rsid w:val="00527163"/>
    <w:rsid w:val="00535BE1"/>
    <w:rsid w:val="0054493E"/>
    <w:rsid w:val="0055027A"/>
    <w:rsid w:val="00551C67"/>
    <w:rsid w:val="005628AD"/>
    <w:rsid w:val="00563107"/>
    <w:rsid w:val="005715E4"/>
    <w:rsid w:val="00576321"/>
    <w:rsid w:val="00582CC3"/>
    <w:rsid w:val="00585CB9"/>
    <w:rsid w:val="005A41A3"/>
    <w:rsid w:val="005D7669"/>
    <w:rsid w:val="005F5FEA"/>
    <w:rsid w:val="0061152E"/>
    <w:rsid w:val="00620B90"/>
    <w:rsid w:val="00620FF4"/>
    <w:rsid w:val="00626DDD"/>
    <w:rsid w:val="00630CD7"/>
    <w:rsid w:val="00634BD1"/>
    <w:rsid w:val="00641EA7"/>
    <w:rsid w:val="00663539"/>
    <w:rsid w:val="00664915"/>
    <w:rsid w:val="00674887"/>
    <w:rsid w:val="006979FD"/>
    <w:rsid w:val="006A74D2"/>
    <w:rsid w:val="006A7E72"/>
    <w:rsid w:val="006B7176"/>
    <w:rsid w:val="006C33A4"/>
    <w:rsid w:val="006E182E"/>
    <w:rsid w:val="006F61BA"/>
    <w:rsid w:val="00703019"/>
    <w:rsid w:val="00714762"/>
    <w:rsid w:val="007204CB"/>
    <w:rsid w:val="00754A72"/>
    <w:rsid w:val="0077404F"/>
    <w:rsid w:val="00787AA3"/>
    <w:rsid w:val="00791B58"/>
    <w:rsid w:val="007A7A21"/>
    <w:rsid w:val="007E14D7"/>
    <w:rsid w:val="008046A2"/>
    <w:rsid w:val="00807269"/>
    <w:rsid w:val="0082446E"/>
    <w:rsid w:val="00852DE6"/>
    <w:rsid w:val="00880FEF"/>
    <w:rsid w:val="00883245"/>
    <w:rsid w:val="0089002A"/>
    <w:rsid w:val="00894F6E"/>
    <w:rsid w:val="008B03C6"/>
    <w:rsid w:val="008B2E8B"/>
    <w:rsid w:val="008B5323"/>
    <w:rsid w:val="008C0CE5"/>
    <w:rsid w:val="008C43A3"/>
    <w:rsid w:val="008E30B1"/>
    <w:rsid w:val="00900998"/>
    <w:rsid w:val="00912568"/>
    <w:rsid w:val="009171CD"/>
    <w:rsid w:val="00924023"/>
    <w:rsid w:val="00942A21"/>
    <w:rsid w:val="00944D16"/>
    <w:rsid w:val="00951597"/>
    <w:rsid w:val="00952E80"/>
    <w:rsid w:val="00971F4A"/>
    <w:rsid w:val="0099488B"/>
    <w:rsid w:val="009A7099"/>
    <w:rsid w:val="009C2198"/>
    <w:rsid w:val="009C5EAD"/>
    <w:rsid w:val="009D7952"/>
    <w:rsid w:val="009F44CB"/>
    <w:rsid w:val="009F6522"/>
    <w:rsid w:val="00A03E60"/>
    <w:rsid w:val="00A05FD8"/>
    <w:rsid w:val="00A107BF"/>
    <w:rsid w:val="00A23C68"/>
    <w:rsid w:val="00A24E53"/>
    <w:rsid w:val="00A46447"/>
    <w:rsid w:val="00A610DE"/>
    <w:rsid w:val="00A65FAD"/>
    <w:rsid w:val="00A73D6A"/>
    <w:rsid w:val="00A84B6A"/>
    <w:rsid w:val="00A86321"/>
    <w:rsid w:val="00A95CB8"/>
    <w:rsid w:val="00AA6C13"/>
    <w:rsid w:val="00AA7AAD"/>
    <w:rsid w:val="00AB2BF8"/>
    <w:rsid w:val="00AD27B7"/>
    <w:rsid w:val="00AD6B51"/>
    <w:rsid w:val="00AE000F"/>
    <w:rsid w:val="00B10B99"/>
    <w:rsid w:val="00B41596"/>
    <w:rsid w:val="00B5398B"/>
    <w:rsid w:val="00B56DF4"/>
    <w:rsid w:val="00B5713C"/>
    <w:rsid w:val="00B62438"/>
    <w:rsid w:val="00B67023"/>
    <w:rsid w:val="00B81EBF"/>
    <w:rsid w:val="00B93462"/>
    <w:rsid w:val="00B95F3D"/>
    <w:rsid w:val="00BB3900"/>
    <w:rsid w:val="00BC515D"/>
    <w:rsid w:val="00BC605C"/>
    <w:rsid w:val="00C05C0B"/>
    <w:rsid w:val="00C13EA7"/>
    <w:rsid w:val="00C35225"/>
    <w:rsid w:val="00C47127"/>
    <w:rsid w:val="00C52E46"/>
    <w:rsid w:val="00C53A91"/>
    <w:rsid w:val="00C54637"/>
    <w:rsid w:val="00C54EF0"/>
    <w:rsid w:val="00C60E8E"/>
    <w:rsid w:val="00C62553"/>
    <w:rsid w:val="00C63A24"/>
    <w:rsid w:val="00C65622"/>
    <w:rsid w:val="00CA006A"/>
    <w:rsid w:val="00CA54C0"/>
    <w:rsid w:val="00CC6B74"/>
    <w:rsid w:val="00CE36E3"/>
    <w:rsid w:val="00D0327B"/>
    <w:rsid w:val="00D12A03"/>
    <w:rsid w:val="00D36D17"/>
    <w:rsid w:val="00D402FA"/>
    <w:rsid w:val="00D40BC2"/>
    <w:rsid w:val="00D42FA6"/>
    <w:rsid w:val="00D7256F"/>
    <w:rsid w:val="00D72939"/>
    <w:rsid w:val="00D741D9"/>
    <w:rsid w:val="00D774B7"/>
    <w:rsid w:val="00D92F67"/>
    <w:rsid w:val="00DB33D2"/>
    <w:rsid w:val="00DB632E"/>
    <w:rsid w:val="00DC36A1"/>
    <w:rsid w:val="00DD724E"/>
    <w:rsid w:val="00DF716D"/>
    <w:rsid w:val="00E03596"/>
    <w:rsid w:val="00E173DC"/>
    <w:rsid w:val="00E22B01"/>
    <w:rsid w:val="00E2665B"/>
    <w:rsid w:val="00E268DC"/>
    <w:rsid w:val="00E27088"/>
    <w:rsid w:val="00E34073"/>
    <w:rsid w:val="00E43451"/>
    <w:rsid w:val="00E45C3E"/>
    <w:rsid w:val="00E47B45"/>
    <w:rsid w:val="00E5148C"/>
    <w:rsid w:val="00E70940"/>
    <w:rsid w:val="00E72584"/>
    <w:rsid w:val="00E94FB6"/>
    <w:rsid w:val="00EA669F"/>
    <w:rsid w:val="00ED6E87"/>
    <w:rsid w:val="00EF6CB0"/>
    <w:rsid w:val="00F01D64"/>
    <w:rsid w:val="00F15A08"/>
    <w:rsid w:val="00F221C4"/>
    <w:rsid w:val="00F27E20"/>
    <w:rsid w:val="00F50BF1"/>
    <w:rsid w:val="00F517CA"/>
    <w:rsid w:val="00F56801"/>
    <w:rsid w:val="00F63819"/>
    <w:rsid w:val="00F63821"/>
    <w:rsid w:val="00F74672"/>
    <w:rsid w:val="00F76842"/>
    <w:rsid w:val="00FA0A9D"/>
    <w:rsid w:val="00FA7E8B"/>
    <w:rsid w:val="00FB499E"/>
    <w:rsid w:val="00FC02A0"/>
    <w:rsid w:val="00FD076D"/>
    <w:rsid w:val="00FD5593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C1A0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10" Type="http://schemas.openxmlformats.org/officeDocument/2006/relationships/hyperlink" Target="mailto:JWinkler@lpls.inf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10</cp:revision>
  <cp:lastPrinted>2017-07-13T19:22:00Z</cp:lastPrinted>
  <dcterms:created xsi:type="dcterms:W3CDTF">2024-02-27T15:41:00Z</dcterms:created>
  <dcterms:modified xsi:type="dcterms:W3CDTF">2024-02-27T16:02:00Z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